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65D70A1" w14:textId="437BAD88" w:rsidR="00D71D59" w:rsidRDefault="00AB3E50" w:rsidP="00605644">
      <w:pPr>
        <w:jc w:val="center"/>
        <w:rPr>
          <w:b/>
          <w:bCs/>
          <w:sz w:val="32"/>
          <w:szCs w:val="32"/>
          <w:u w:val="single"/>
        </w:rPr>
      </w:pPr>
      <w:r w:rsidRPr="00AB3E50">
        <w:rPr>
          <w:b/>
          <w:bCs/>
          <w:noProof/>
          <w:sz w:val="32"/>
          <w:szCs w:val="32"/>
          <w:u w:val="single"/>
        </w:rPr>
        <w:drawing>
          <wp:inline distT="0" distB="0" distL="0" distR="0" wp14:anchorId="08DAD2E6" wp14:editId="530AB1C6">
            <wp:extent cx="1302385" cy="1619250"/>
            <wp:effectExtent l="0" t="0" r="0" b="0"/>
            <wp:docPr id="12149304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50453" cy="1679013"/>
                    </a:xfrm>
                    <a:prstGeom prst="rect">
                      <a:avLst/>
                    </a:prstGeom>
                    <a:noFill/>
                    <a:ln>
                      <a:noFill/>
                    </a:ln>
                  </pic:spPr>
                </pic:pic>
              </a:graphicData>
            </a:graphic>
          </wp:inline>
        </w:drawing>
      </w:r>
    </w:p>
    <w:p w14:paraId="61DF6004" w14:textId="4F50A38F" w:rsidR="00CB2809" w:rsidRDefault="00605644" w:rsidP="00CB2809">
      <w:pPr>
        <w:jc w:val="center"/>
        <w:rPr>
          <w:b/>
          <w:bCs/>
          <w:sz w:val="32"/>
          <w:szCs w:val="32"/>
          <w:u w:val="single"/>
        </w:rPr>
      </w:pPr>
      <w:r w:rsidRPr="00605644">
        <w:rPr>
          <w:b/>
          <w:bCs/>
          <w:sz w:val="32"/>
          <w:szCs w:val="32"/>
          <w:u w:val="single"/>
        </w:rPr>
        <w:t>Assembly 2184 Newsletter</w:t>
      </w:r>
      <w:r w:rsidR="007665E4">
        <w:rPr>
          <w:b/>
          <w:bCs/>
          <w:sz w:val="32"/>
          <w:szCs w:val="32"/>
          <w:u w:val="single"/>
        </w:rPr>
        <w:t xml:space="preserve"> for </w:t>
      </w:r>
      <w:r w:rsidR="00570D7A">
        <w:rPr>
          <w:b/>
          <w:bCs/>
          <w:sz w:val="32"/>
          <w:szCs w:val="32"/>
          <w:u w:val="single"/>
        </w:rPr>
        <w:t xml:space="preserve">May </w:t>
      </w:r>
      <w:r w:rsidR="00D17C92">
        <w:rPr>
          <w:b/>
          <w:bCs/>
          <w:sz w:val="32"/>
          <w:szCs w:val="32"/>
          <w:u w:val="single"/>
        </w:rPr>
        <w:t>2024</w:t>
      </w:r>
    </w:p>
    <w:p w14:paraId="17AB336F" w14:textId="77777777" w:rsidR="004E2D3F" w:rsidRDefault="004E2D3F" w:rsidP="00CB2809">
      <w:pPr>
        <w:rPr>
          <w:b/>
          <w:bCs/>
          <w:sz w:val="24"/>
          <w:szCs w:val="24"/>
        </w:rPr>
      </w:pPr>
    </w:p>
    <w:p w14:paraId="15B63C5B" w14:textId="6004151F" w:rsidR="002C1052" w:rsidRDefault="00E90916" w:rsidP="00CB2809">
      <w:pPr>
        <w:rPr>
          <w:b/>
          <w:bCs/>
          <w:sz w:val="24"/>
          <w:szCs w:val="24"/>
        </w:rPr>
      </w:pPr>
      <w:r>
        <w:rPr>
          <w:b/>
          <w:bCs/>
          <w:sz w:val="24"/>
          <w:szCs w:val="24"/>
        </w:rPr>
        <w:t>Brother Sir Knights,</w:t>
      </w:r>
    </w:p>
    <w:p w14:paraId="48D814E6" w14:textId="40054FFF" w:rsidR="00570D7A" w:rsidRDefault="00570D7A" w:rsidP="00CB2809">
      <w:pPr>
        <w:rPr>
          <w:b/>
          <w:bCs/>
          <w:sz w:val="24"/>
          <w:szCs w:val="24"/>
        </w:rPr>
      </w:pPr>
      <w:r>
        <w:rPr>
          <w:b/>
          <w:bCs/>
          <w:sz w:val="24"/>
          <w:szCs w:val="24"/>
        </w:rPr>
        <w:t>Memorial Day weekend is upon us.  Please remember that this is not just a “holiday” but a day to remember and honor those service men and women who sacrificed their lives so that we might fully enjoy t</w:t>
      </w:r>
      <w:r w:rsidR="00290CEC">
        <w:rPr>
          <w:b/>
          <w:bCs/>
          <w:sz w:val="24"/>
          <w:szCs w:val="24"/>
        </w:rPr>
        <w:t>he freedoms of liberty and justice we cherish in this great country.</w:t>
      </w:r>
    </w:p>
    <w:p w14:paraId="7DD2532E" w14:textId="31F7E5C1" w:rsidR="00273A9A" w:rsidRDefault="00290CEC" w:rsidP="0003424A">
      <w:pPr>
        <w:rPr>
          <w:b/>
          <w:bCs/>
          <w:sz w:val="24"/>
          <w:szCs w:val="24"/>
        </w:rPr>
      </w:pPr>
      <w:r>
        <w:rPr>
          <w:b/>
          <w:bCs/>
          <w:sz w:val="24"/>
          <w:szCs w:val="24"/>
        </w:rPr>
        <w:t xml:space="preserve">Last weekend we participated </w:t>
      </w:r>
      <w:r w:rsidR="00273A9A">
        <w:rPr>
          <w:b/>
          <w:bCs/>
          <w:sz w:val="24"/>
          <w:szCs w:val="24"/>
        </w:rPr>
        <w:t xml:space="preserve">with Fr. Bader Assembly 2430 </w:t>
      </w:r>
      <w:r>
        <w:rPr>
          <w:b/>
          <w:bCs/>
          <w:sz w:val="24"/>
          <w:szCs w:val="24"/>
        </w:rPr>
        <w:t>in a joint Four Chaplains, USS Scorpion and WWII Submarine Memorial Service</w:t>
      </w:r>
      <w:r w:rsidR="00273A9A">
        <w:rPr>
          <w:b/>
          <w:bCs/>
          <w:sz w:val="24"/>
          <w:szCs w:val="24"/>
        </w:rPr>
        <w:t xml:space="preserve">.  The event was scheduled to be outside at Huntington Park but due to a </w:t>
      </w:r>
      <w:r w:rsidR="00B56E64">
        <w:rPr>
          <w:b/>
          <w:bCs/>
          <w:sz w:val="24"/>
          <w:szCs w:val="24"/>
        </w:rPr>
        <w:t>dreadful</w:t>
      </w:r>
      <w:r w:rsidR="00273A9A">
        <w:rPr>
          <w:b/>
          <w:bCs/>
          <w:sz w:val="24"/>
          <w:szCs w:val="24"/>
        </w:rPr>
        <w:t xml:space="preserve"> </w:t>
      </w:r>
      <w:r w:rsidR="00B56E64">
        <w:rPr>
          <w:b/>
          <w:bCs/>
          <w:sz w:val="24"/>
          <w:szCs w:val="24"/>
        </w:rPr>
        <w:t xml:space="preserve">weekend </w:t>
      </w:r>
      <w:r w:rsidR="00273A9A">
        <w:rPr>
          <w:b/>
          <w:bCs/>
          <w:sz w:val="24"/>
          <w:szCs w:val="24"/>
        </w:rPr>
        <w:t xml:space="preserve">weather forecast the event was </w:t>
      </w:r>
      <w:r w:rsidR="00B56E64">
        <w:rPr>
          <w:b/>
          <w:bCs/>
          <w:sz w:val="24"/>
          <w:szCs w:val="24"/>
        </w:rPr>
        <w:t>moved indoors.  Roughly 97 people were packed into Assembly 2430’s meeting room to include family and friends of those who perished aboard the USS Scorpion, local submarine veteran’s groups, Boy Scout troops and seven member</w:t>
      </w:r>
      <w:r w:rsidR="00DE7A18">
        <w:rPr>
          <w:b/>
          <w:bCs/>
          <w:sz w:val="24"/>
          <w:szCs w:val="24"/>
        </w:rPr>
        <w:t>s</w:t>
      </w:r>
      <w:r w:rsidR="00B56E64">
        <w:rPr>
          <w:b/>
          <w:bCs/>
          <w:sz w:val="24"/>
          <w:szCs w:val="24"/>
        </w:rPr>
        <w:t xml:space="preserve"> from Assembly 2184.  </w:t>
      </w:r>
      <w:r w:rsidR="00DE7A18">
        <w:rPr>
          <w:b/>
          <w:bCs/>
          <w:sz w:val="24"/>
          <w:szCs w:val="24"/>
        </w:rPr>
        <w:t xml:space="preserve">This was a very moving memorial ceremony capped off with the playing of TAPS and patriotic music by a bagpiper from one of our local police departments.   </w:t>
      </w:r>
      <w:r w:rsidR="00E53881">
        <w:rPr>
          <w:b/>
          <w:bCs/>
          <w:sz w:val="24"/>
          <w:szCs w:val="24"/>
        </w:rPr>
        <w:t>Special thanks to the following folks who made this such a special ceremony:</w:t>
      </w:r>
    </w:p>
    <w:p w14:paraId="5FE58D18" w14:textId="422E9F19" w:rsidR="00E53881" w:rsidRDefault="00E53881" w:rsidP="0003424A">
      <w:pPr>
        <w:rPr>
          <w:b/>
          <w:bCs/>
          <w:sz w:val="24"/>
          <w:szCs w:val="24"/>
        </w:rPr>
      </w:pPr>
      <w:r>
        <w:rPr>
          <w:b/>
          <w:bCs/>
          <w:sz w:val="24"/>
          <w:szCs w:val="24"/>
        </w:rPr>
        <w:t xml:space="preserve">    - FN SK Steve Taylor, and Assembly </w:t>
      </w:r>
      <w:r w:rsidR="00223B60">
        <w:rPr>
          <w:b/>
          <w:bCs/>
          <w:sz w:val="24"/>
          <w:szCs w:val="24"/>
        </w:rPr>
        <w:t>2</w:t>
      </w:r>
      <w:r>
        <w:rPr>
          <w:b/>
          <w:bCs/>
          <w:sz w:val="24"/>
          <w:szCs w:val="24"/>
        </w:rPr>
        <w:t>430 for organizing the script, the venue and luncheon following.</w:t>
      </w:r>
    </w:p>
    <w:p w14:paraId="07BEF70E" w14:textId="1AA69EAA" w:rsidR="00E53881" w:rsidRDefault="00E53881" w:rsidP="0003424A">
      <w:pPr>
        <w:rPr>
          <w:b/>
          <w:bCs/>
          <w:sz w:val="24"/>
          <w:szCs w:val="24"/>
        </w:rPr>
      </w:pPr>
      <w:r>
        <w:rPr>
          <w:b/>
          <w:bCs/>
          <w:sz w:val="24"/>
          <w:szCs w:val="24"/>
        </w:rPr>
        <w:t xml:space="preserve">    - RM SK Terry Fairman and CCC SK Randy Vis for scrubbing the script</w:t>
      </w:r>
      <w:r w:rsidR="00DE7A18">
        <w:rPr>
          <w:b/>
          <w:bCs/>
          <w:sz w:val="24"/>
          <w:szCs w:val="24"/>
        </w:rPr>
        <w:t>, and</w:t>
      </w:r>
      <w:r>
        <w:rPr>
          <w:b/>
          <w:bCs/>
          <w:sz w:val="24"/>
          <w:szCs w:val="24"/>
        </w:rPr>
        <w:t xml:space="preserve"> organizing</w:t>
      </w:r>
      <w:r w:rsidR="00DE7A18">
        <w:rPr>
          <w:b/>
          <w:bCs/>
          <w:sz w:val="24"/>
          <w:szCs w:val="24"/>
        </w:rPr>
        <w:t xml:space="preserve"> and transporting</w:t>
      </w:r>
      <w:r>
        <w:rPr>
          <w:b/>
          <w:bCs/>
          <w:sz w:val="24"/>
          <w:szCs w:val="24"/>
        </w:rPr>
        <w:t xml:space="preserve"> all the display paraphernalia for the Four Chaplains.</w:t>
      </w:r>
    </w:p>
    <w:p w14:paraId="04E7BF6A" w14:textId="3C53FC79" w:rsidR="00E53881" w:rsidRDefault="00E53881" w:rsidP="0003424A">
      <w:pPr>
        <w:rPr>
          <w:b/>
          <w:bCs/>
          <w:sz w:val="24"/>
          <w:szCs w:val="24"/>
        </w:rPr>
      </w:pPr>
      <w:r>
        <w:rPr>
          <w:b/>
          <w:bCs/>
          <w:sz w:val="24"/>
          <w:szCs w:val="24"/>
        </w:rPr>
        <w:t xml:space="preserve">    - RM SK Terry Fairman, CCC SK Randy Vis, SK Joe Cronin, SK Mark Mulvaney and SK Joe </w:t>
      </w:r>
      <w:proofErr w:type="spellStart"/>
      <w:r>
        <w:rPr>
          <w:b/>
          <w:bCs/>
          <w:sz w:val="24"/>
          <w:szCs w:val="24"/>
        </w:rPr>
        <w:t>Voloski</w:t>
      </w:r>
      <w:proofErr w:type="spellEnd"/>
      <w:r>
        <w:rPr>
          <w:b/>
          <w:bCs/>
          <w:sz w:val="24"/>
          <w:szCs w:val="24"/>
        </w:rPr>
        <w:t xml:space="preserve"> for making the Color Guard, and Four Chaplain presentation </w:t>
      </w:r>
      <w:r w:rsidR="00DE7A18">
        <w:rPr>
          <w:b/>
          <w:bCs/>
          <w:sz w:val="24"/>
          <w:szCs w:val="24"/>
        </w:rPr>
        <w:t>look crisp and professional.</w:t>
      </w:r>
    </w:p>
    <w:p w14:paraId="755AB80C" w14:textId="6A8D93F2" w:rsidR="00DE7A18" w:rsidRDefault="00DE7A18" w:rsidP="0003424A">
      <w:pPr>
        <w:rPr>
          <w:b/>
          <w:bCs/>
          <w:sz w:val="24"/>
          <w:szCs w:val="24"/>
        </w:rPr>
      </w:pPr>
      <w:r>
        <w:rPr>
          <w:b/>
          <w:bCs/>
          <w:sz w:val="24"/>
          <w:szCs w:val="24"/>
        </w:rPr>
        <w:t xml:space="preserve">    - SK David Young for playing TAPS and presenting the wreaths for </w:t>
      </w:r>
      <w:r w:rsidR="00223B60">
        <w:rPr>
          <w:b/>
          <w:bCs/>
          <w:sz w:val="24"/>
          <w:szCs w:val="24"/>
        </w:rPr>
        <w:t xml:space="preserve">the </w:t>
      </w:r>
      <w:r>
        <w:rPr>
          <w:b/>
          <w:bCs/>
          <w:sz w:val="24"/>
          <w:szCs w:val="24"/>
        </w:rPr>
        <w:t>ceremony.</w:t>
      </w:r>
    </w:p>
    <w:p w14:paraId="6D2CFE3A" w14:textId="2FEE4779" w:rsidR="00DE7A18" w:rsidRDefault="00DE7A18" w:rsidP="0003424A">
      <w:pPr>
        <w:rPr>
          <w:b/>
          <w:bCs/>
          <w:sz w:val="24"/>
          <w:szCs w:val="24"/>
        </w:rPr>
      </w:pPr>
      <w:r>
        <w:rPr>
          <w:b/>
          <w:bCs/>
          <w:sz w:val="24"/>
          <w:szCs w:val="24"/>
        </w:rPr>
        <w:t xml:space="preserve">    - David Garcia, Council 17189, for his wonderful, professional pictures of the event (pertinent selections from his link of many </w:t>
      </w:r>
      <w:proofErr w:type="spellStart"/>
      <w:r>
        <w:rPr>
          <w:b/>
          <w:bCs/>
          <w:sz w:val="24"/>
          <w:szCs w:val="24"/>
        </w:rPr>
        <w:t>photograghs</w:t>
      </w:r>
      <w:proofErr w:type="spellEnd"/>
      <w:r>
        <w:rPr>
          <w:b/>
          <w:bCs/>
          <w:sz w:val="24"/>
          <w:szCs w:val="24"/>
        </w:rPr>
        <w:t xml:space="preserve"> will be available on our website soon).</w:t>
      </w:r>
    </w:p>
    <w:p w14:paraId="27FD6FF1" w14:textId="280C0C15" w:rsidR="00614665" w:rsidRDefault="00DE7A18" w:rsidP="00283D15">
      <w:pPr>
        <w:rPr>
          <w:b/>
          <w:bCs/>
          <w:sz w:val="24"/>
          <w:szCs w:val="24"/>
        </w:rPr>
      </w:pPr>
      <w:r>
        <w:rPr>
          <w:b/>
          <w:bCs/>
          <w:sz w:val="24"/>
          <w:szCs w:val="24"/>
        </w:rPr>
        <w:lastRenderedPageBreak/>
        <w:t xml:space="preserve">The latest newsletter from Supreme Master, Michael McCusker, </w:t>
      </w:r>
      <w:r w:rsidR="00283D15">
        <w:rPr>
          <w:b/>
          <w:bCs/>
          <w:sz w:val="24"/>
          <w:szCs w:val="24"/>
        </w:rPr>
        <w:t>is posted on the Home Page of our website.  Regarding the social baldric, there have been some questions recently regarding the issue and wear</w:t>
      </w:r>
      <w:r w:rsidR="00614665">
        <w:rPr>
          <w:b/>
          <w:bCs/>
          <w:sz w:val="24"/>
          <w:szCs w:val="24"/>
        </w:rPr>
        <w:t xml:space="preserve"> of this uniform.</w:t>
      </w:r>
      <w:r w:rsidR="00283D15">
        <w:rPr>
          <w:b/>
          <w:bCs/>
          <w:sz w:val="24"/>
          <w:szCs w:val="24"/>
        </w:rPr>
        <w:t xml:space="preserve">  His answers leave no doubt about when we can use the social baldric. </w:t>
      </w:r>
      <w:r w:rsidR="00614665">
        <w:rPr>
          <w:b/>
          <w:bCs/>
          <w:sz w:val="24"/>
          <w:szCs w:val="24"/>
        </w:rPr>
        <w:t xml:space="preserve"> </w:t>
      </w:r>
      <w:r w:rsidR="00283D15">
        <w:rPr>
          <w:b/>
          <w:bCs/>
          <w:sz w:val="24"/>
          <w:szCs w:val="24"/>
        </w:rPr>
        <w:t>Please take a moment to read it.</w:t>
      </w:r>
      <w:r w:rsidR="00614665">
        <w:rPr>
          <w:b/>
          <w:bCs/>
          <w:sz w:val="24"/>
          <w:szCs w:val="24"/>
        </w:rPr>
        <w:t xml:space="preserve">  Also, there will be a census taken of Korean and Vietnam conflict veterans who are 4</w:t>
      </w:r>
      <w:r w:rsidR="00614665" w:rsidRPr="00614665">
        <w:rPr>
          <w:b/>
          <w:bCs/>
          <w:sz w:val="24"/>
          <w:szCs w:val="24"/>
          <w:vertAlign w:val="superscript"/>
        </w:rPr>
        <w:t>th</w:t>
      </w:r>
      <w:r w:rsidR="00614665">
        <w:rPr>
          <w:b/>
          <w:bCs/>
          <w:sz w:val="24"/>
          <w:szCs w:val="24"/>
        </w:rPr>
        <w:t xml:space="preserve"> Degree Knights.  This might be a good opportunity for the Assembly and the Councils to honor them with a ceremony of some type.  Details are included in the newsletter and there may be more forthcoming from the Master.</w:t>
      </w:r>
    </w:p>
    <w:p w14:paraId="501456FA" w14:textId="42B0CB3A" w:rsidR="00223B60" w:rsidRDefault="00614665" w:rsidP="00283D15">
      <w:pPr>
        <w:rPr>
          <w:b/>
          <w:bCs/>
          <w:sz w:val="24"/>
          <w:szCs w:val="24"/>
        </w:rPr>
      </w:pPr>
      <w:r>
        <w:rPr>
          <w:b/>
          <w:bCs/>
          <w:sz w:val="24"/>
          <w:szCs w:val="24"/>
        </w:rPr>
        <w:t xml:space="preserve">Finally, I would like to congratulate SK Ricky Sowell on his election as the Faithful Navigator for the upcoming fraternal year!  I will not post the new Slate of Officers as it was just sent out in our meeting minutes by our Faithful Scribe/State Secretary Elect, </w:t>
      </w:r>
      <w:r w:rsidR="00223B60">
        <w:rPr>
          <w:b/>
          <w:bCs/>
          <w:sz w:val="24"/>
          <w:szCs w:val="24"/>
        </w:rPr>
        <w:t xml:space="preserve">SK </w:t>
      </w:r>
      <w:r>
        <w:rPr>
          <w:b/>
          <w:bCs/>
          <w:sz w:val="24"/>
          <w:szCs w:val="24"/>
        </w:rPr>
        <w:t>Hampton Hart III.  Best of luck to Rick and the new officers on a successful year.  With this Assembly it is a given.</w:t>
      </w:r>
      <w:r w:rsidR="001E57FF">
        <w:rPr>
          <w:b/>
          <w:bCs/>
          <w:sz w:val="24"/>
          <w:szCs w:val="24"/>
        </w:rPr>
        <w:tab/>
      </w:r>
    </w:p>
    <w:p w14:paraId="32259283" w14:textId="77777777" w:rsidR="00223B60" w:rsidRDefault="00223B60" w:rsidP="00283D15">
      <w:pPr>
        <w:rPr>
          <w:b/>
          <w:bCs/>
          <w:sz w:val="24"/>
          <w:szCs w:val="24"/>
        </w:rPr>
      </w:pPr>
      <w:r>
        <w:rPr>
          <w:b/>
          <w:bCs/>
          <w:sz w:val="24"/>
          <w:szCs w:val="24"/>
        </w:rPr>
        <w:t>May you all have a blessed Memorial Day!</w:t>
      </w:r>
    </w:p>
    <w:p w14:paraId="5230A1BC" w14:textId="77777777" w:rsidR="00223B60" w:rsidRDefault="00223B60" w:rsidP="00283D15">
      <w:pPr>
        <w:rPr>
          <w:b/>
          <w:bCs/>
          <w:sz w:val="24"/>
          <w:szCs w:val="24"/>
        </w:rPr>
      </w:pPr>
    </w:p>
    <w:p w14:paraId="1703E65B" w14:textId="1B44B9A7" w:rsidR="001E57FF" w:rsidRPr="00CB2809" w:rsidRDefault="00223B60" w:rsidP="00283D15">
      <w:pPr>
        <w:rPr>
          <w:b/>
          <w:bCs/>
          <w:sz w:val="24"/>
          <w:szCs w:val="24"/>
        </w:rPr>
      </w:pPr>
      <w:r>
        <w:rPr>
          <w:b/>
          <w:bCs/>
          <w:sz w:val="24"/>
          <w:szCs w:val="24"/>
        </w:rPr>
        <w:t>SK Rick Gausmann</w:t>
      </w:r>
      <w:r>
        <w:rPr>
          <w:b/>
          <w:bCs/>
          <w:sz w:val="24"/>
          <w:szCs w:val="24"/>
        </w:rPr>
        <w:tab/>
      </w:r>
      <w:r>
        <w:rPr>
          <w:b/>
          <w:bCs/>
          <w:sz w:val="24"/>
          <w:szCs w:val="24"/>
        </w:rPr>
        <w:tab/>
        <w:t xml:space="preserve">                                                                                                                                   Faithful Navigator                                                                                                                                                     Fr. John P. Washington Assembly 2184</w:t>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t xml:space="preserve"> </w:t>
      </w:r>
      <w:r w:rsidR="001E57FF">
        <w:rPr>
          <w:b/>
          <w:bCs/>
          <w:sz w:val="24"/>
          <w:szCs w:val="24"/>
        </w:rPr>
        <w:tab/>
      </w:r>
      <w:r w:rsidR="001E57FF">
        <w:rPr>
          <w:b/>
          <w:bCs/>
          <w:sz w:val="24"/>
          <w:szCs w:val="24"/>
        </w:rPr>
        <w:tab/>
      </w:r>
      <w:r w:rsidR="001E57FF">
        <w:rPr>
          <w:b/>
          <w:bCs/>
          <w:sz w:val="24"/>
          <w:szCs w:val="24"/>
        </w:rPr>
        <w:tab/>
      </w:r>
      <w:r w:rsidR="001E57FF">
        <w:rPr>
          <w:b/>
          <w:bCs/>
          <w:sz w:val="24"/>
          <w:szCs w:val="24"/>
        </w:rPr>
        <w:tab/>
      </w:r>
      <w:r w:rsidR="001E57FF">
        <w:rPr>
          <w:b/>
          <w:bCs/>
          <w:sz w:val="24"/>
          <w:szCs w:val="24"/>
        </w:rPr>
        <w:tab/>
      </w:r>
      <w:r w:rsidR="001E57FF">
        <w:rPr>
          <w:b/>
          <w:bCs/>
          <w:sz w:val="24"/>
          <w:szCs w:val="24"/>
        </w:rPr>
        <w:tab/>
      </w:r>
      <w:r w:rsidR="001E57FF">
        <w:rPr>
          <w:b/>
          <w:bCs/>
          <w:sz w:val="24"/>
          <w:szCs w:val="24"/>
        </w:rPr>
        <w:tab/>
      </w:r>
      <w:r w:rsidR="001E57FF">
        <w:rPr>
          <w:b/>
          <w:bCs/>
          <w:sz w:val="24"/>
          <w:szCs w:val="24"/>
        </w:rPr>
        <w:tab/>
      </w:r>
      <w:r w:rsidR="001E57FF">
        <w:rPr>
          <w:b/>
          <w:bCs/>
          <w:sz w:val="24"/>
          <w:szCs w:val="24"/>
        </w:rPr>
        <w:tab/>
      </w:r>
      <w:r w:rsidR="001E57FF">
        <w:rPr>
          <w:b/>
          <w:bCs/>
          <w:sz w:val="24"/>
          <w:szCs w:val="24"/>
        </w:rPr>
        <w:tab/>
      </w:r>
      <w:r w:rsidR="001E57FF">
        <w:rPr>
          <w:b/>
          <w:bCs/>
          <w:sz w:val="24"/>
          <w:szCs w:val="24"/>
        </w:rPr>
        <w:tab/>
      </w:r>
      <w:r w:rsidR="001E57FF">
        <w:rPr>
          <w:b/>
          <w:bCs/>
          <w:sz w:val="24"/>
          <w:szCs w:val="24"/>
        </w:rPr>
        <w:tab/>
      </w:r>
      <w:r w:rsidR="001E57FF">
        <w:rPr>
          <w:b/>
          <w:bCs/>
          <w:sz w:val="24"/>
          <w:szCs w:val="24"/>
        </w:rPr>
        <w:tab/>
      </w:r>
      <w:r w:rsidR="001E57FF">
        <w:rPr>
          <w:b/>
          <w:bCs/>
          <w:sz w:val="24"/>
          <w:szCs w:val="24"/>
        </w:rPr>
        <w:tab/>
      </w:r>
      <w:r w:rsidR="001E57FF">
        <w:rPr>
          <w:b/>
          <w:bCs/>
          <w:sz w:val="24"/>
          <w:szCs w:val="24"/>
        </w:rPr>
        <w:tab/>
      </w:r>
      <w:r w:rsidR="001E57FF">
        <w:rPr>
          <w:b/>
          <w:bCs/>
          <w:sz w:val="24"/>
          <w:szCs w:val="24"/>
        </w:rPr>
        <w:tab/>
      </w:r>
      <w:r w:rsidR="001E57FF">
        <w:rPr>
          <w:b/>
          <w:bCs/>
          <w:sz w:val="24"/>
          <w:szCs w:val="24"/>
        </w:rPr>
        <w:tab/>
      </w:r>
    </w:p>
    <w:sectPr w:rsidR="001E57FF" w:rsidRPr="00CB280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6523225" w14:textId="77777777" w:rsidR="00960DFE" w:rsidRDefault="00960DFE" w:rsidP="004F2C61">
      <w:pPr>
        <w:spacing w:after="0" w:line="240" w:lineRule="auto"/>
      </w:pPr>
      <w:r>
        <w:separator/>
      </w:r>
    </w:p>
  </w:endnote>
  <w:endnote w:type="continuationSeparator" w:id="0">
    <w:p w14:paraId="6073C09A" w14:textId="77777777" w:rsidR="00960DFE" w:rsidRDefault="00960DFE" w:rsidP="004F2C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E33E92E" w14:textId="77777777" w:rsidR="00960DFE" w:rsidRDefault="00960DFE" w:rsidP="004F2C61">
      <w:pPr>
        <w:spacing w:after="0" w:line="240" w:lineRule="auto"/>
      </w:pPr>
      <w:r>
        <w:separator/>
      </w:r>
    </w:p>
  </w:footnote>
  <w:footnote w:type="continuationSeparator" w:id="0">
    <w:p w14:paraId="2ACE2902" w14:textId="77777777" w:rsidR="00960DFE" w:rsidRDefault="00960DFE" w:rsidP="004F2C6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644"/>
    <w:rsid w:val="0001179D"/>
    <w:rsid w:val="00016001"/>
    <w:rsid w:val="00032BAE"/>
    <w:rsid w:val="0003424A"/>
    <w:rsid w:val="00053F68"/>
    <w:rsid w:val="00110F4F"/>
    <w:rsid w:val="00145054"/>
    <w:rsid w:val="00194A00"/>
    <w:rsid w:val="001A20A0"/>
    <w:rsid w:val="001E57FF"/>
    <w:rsid w:val="00204FF0"/>
    <w:rsid w:val="00211500"/>
    <w:rsid w:val="002125AA"/>
    <w:rsid w:val="00223B60"/>
    <w:rsid w:val="00273A9A"/>
    <w:rsid w:val="0027785C"/>
    <w:rsid w:val="00283D15"/>
    <w:rsid w:val="00286253"/>
    <w:rsid w:val="00290C91"/>
    <w:rsid w:val="00290CEC"/>
    <w:rsid w:val="00292602"/>
    <w:rsid w:val="002A2D0C"/>
    <w:rsid w:val="002C1052"/>
    <w:rsid w:val="002C4BD8"/>
    <w:rsid w:val="002D3AA9"/>
    <w:rsid w:val="00307B2D"/>
    <w:rsid w:val="00311552"/>
    <w:rsid w:val="003232CB"/>
    <w:rsid w:val="003B0173"/>
    <w:rsid w:val="00495225"/>
    <w:rsid w:val="004C5F96"/>
    <w:rsid w:val="004D7CE1"/>
    <w:rsid w:val="004E2D3F"/>
    <w:rsid w:val="004F2C61"/>
    <w:rsid w:val="00570D7A"/>
    <w:rsid w:val="00581454"/>
    <w:rsid w:val="00581C3C"/>
    <w:rsid w:val="00591D0A"/>
    <w:rsid w:val="005D53CB"/>
    <w:rsid w:val="005E6B5D"/>
    <w:rsid w:val="00605644"/>
    <w:rsid w:val="00614665"/>
    <w:rsid w:val="0063130C"/>
    <w:rsid w:val="00656C0A"/>
    <w:rsid w:val="006F3AA8"/>
    <w:rsid w:val="00736E5D"/>
    <w:rsid w:val="007443B5"/>
    <w:rsid w:val="007665E4"/>
    <w:rsid w:val="00767B78"/>
    <w:rsid w:val="007A0C33"/>
    <w:rsid w:val="007B5E9C"/>
    <w:rsid w:val="007C0D27"/>
    <w:rsid w:val="007C497E"/>
    <w:rsid w:val="007E777B"/>
    <w:rsid w:val="00803D21"/>
    <w:rsid w:val="008300E2"/>
    <w:rsid w:val="00867F81"/>
    <w:rsid w:val="00876513"/>
    <w:rsid w:val="008D4462"/>
    <w:rsid w:val="008F529E"/>
    <w:rsid w:val="00960DFE"/>
    <w:rsid w:val="00974977"/>
    <w:rsid w:val="009D76BD"/>
    <w:rsid w:val="009F4DFF"/>
    <w:rsid w:val="00A038A3"/>
    <w:rsid w:val="00A171C0"/>
    <w:rsid w:val="00AB3E50"/>
    <w:rsid w:val="00AD409F"/>
    <w:rsid w:val="00AE7BED"/>
    <w:rsid w:val="00B16227"/>
    <w:rsid w:val="00B328EB"/>
    <w:rsid w:val="00B465B7"/>
    <w:rsid w:val="00B56E64"/>
    <w:rsid w:val="00BB5F88"/>
    <w:rsid w:val="00BB7088"/>
    <w:rsid w:val="00BE2196"/>
    <w:rsid w:val="00BE2AEB"/>
    <w:rsid w:val="00C01A55"/>
    <w:rsid w:val="00C13A32"/>
    <w:rsid w:val="00C43090"/>
    <w:rsid w:val="00C7309C"/>
    <w:rsid w:val="00C81766"/>
    <w:rsid w:val="00CB2809"/>
    <w:rsid w:val="00CB2C79"/>
    <w:rsid w:val="00D17C92"/>
    <w:rsid w:val="00D32A00"/>
    <w:rsid w:val="00D71D59"/>
    <w:rsid w:val="00DD1842"/>
    <w:rsid w:val="00DE7A18"/>
    <w:rsid w:val="00E24800"/>
    <w:rsid w:val="00E53881"/>
    <w:rsid w:val="00E61EF1"/>
    <w:rsid w:val="00E81507"/>
    <w:rsid w:val="00E90916"/>
    <w:rsid w:val="00E9762A"/>
    <w:rsid w:val="00F4011D"/>
    <w:rsid w:val="00F51924"/>
    <w:rsid w:val="00F75EEE"/>
    <w:rsid w:val="00F951AE"/>
    <w:rsid w:val="00FD4ABC"/>
    <w:rsid w:val="00FF44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43A55"/>
  <w15:chartTrackingRefBased/>
  <w15:docId w15:val="{4A1B9433-DB9A-41E9-8D5C-D5E7F41E9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2C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2C61"/>
  </w:style>
  <w:style w:type="paragraph" w:styleId="Footer">
    <w:name w:val="footer"/>
    <w:basedOn w:val="Normal"/>
    <w:link w:val="FooterChar"/>
    <w:uiPriority w:val="99"/>
    <w:unhideWhenUsed/>
    <w:rsid w:val="004F2C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2C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800</TotalTime>
  <Pages>1</Pages>
  <Words>482</Words>
  <Characters>2751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Gausmann</dc:creator>
  <cp:keywords/>
  <dc:description/>
  <cp:lastModifiedBy>Rick Gausmann</cp:lastModifiedBy>
  <cp:revision>46</cp:revision>
  <dcterms:created xsi:type="dcterms:W3CDTF">2023-10-15T23:13:00Z</dcterms:created>
  <dcterms:modified xsi:type="dcterms:W3CDTF">2024-05-26T16:27:00Z</dcterms:modified>
</cp:coreProperties>
</file>